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   &lt;title&gt;</w:t>
      </w:r>
      <w:r w:rsidRPr="002E66F5">
        <w:rPr>
          <w:rFonts w:ascii="Courier New" w:hAnsi="Courier New" w:cs="Courier New"/>
          <w:sz w:val="16"/>
          <w:szCs w:val="16"/>
        </w:rPr>
        <w:t>p-q-Formel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&lt;/title&gt;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head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2E66F5">
        <w:rPr>
          <w:rFonts w:ascii="Courier New" w:hAnsi="Courier New" w:cs="Courier New"/>
          <w:color w:val="0000FF"/>
          <w:sz w:val="16"/>
          <w:szCs w:val="16"/>
        </w:rPr>
        <w:t xml:space="preserve"> </w:t>
      </w:r>
      <w:r w:rsidRPr="002E66F5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2E66F5">
        <w:rPr>
          <w:rFonts w:ascii="Courier New" w:hAnsi="Courier New" w:cs="Courier New"/>
          <w:sz w:val="16"/>
          <w:szCs w:val="16"/>
        </w:rPr>
        <w:t>=</w:t>
      </w:r>
      <w:r w:rsidRPr="002E66F5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'</w:t>
      </w:r>
      <w:proofErr w:type="spellStart"/>
      <w:r w:rsidRPr="002E66F5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text</w:t>
      </w:r>
      <w:proofErr w:type="spellEnd"/>
      <w:r w:rsidRPr="002E66F5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/</w:t>
      </w:r>
      <w:proofErr w:type="spellStart"/>
      <w:r w:rsidRPr="002E66F5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javascript</w:t>
      </w:r>
      <w:proofErr w:type="spellEnd"/>
      <w:r w:rsidRPr="002E66F5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'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2E66F5">
        <w:rPr>
          <w:rFonts w:ascii="Courier New" w:hAnsi="Courier New" w:cs="Courier New"/>
          <w:b/>
          <w:sz w:val="16"/>
          <w:szCs w:val="16"/>
        </w:rPr>
        <w:t xml:space="preserve">    </w:t>
      </w:r>
      <w:proofErr w:type="spellStart"/>
      <w:r w:rsidRPr="002E66F5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2E66F5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sz w:val="16"/>
          <w:szCs w:val="16"/>
        </w:rPr>
        <w:t>initPQ</w:t>
      </w:r>
      <w:proofErr w:type="spellEnd"/>
      <w:r w:rsidRPr="002E66F5">
        <w:rPr>
          <w:rFonts w:ascii="Courier New" w:hAnsi="Courier New" w:cs="Courier New"/>
          <w:b/>
          <w:sz w:val="16"/>
          <w:szCs w:val="16"/>
        </w:rPr>
        <w:t>()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{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'p: 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input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type="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text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id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pq_p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value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="8" /&gt;&lt;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/&gt;'</w:t>
      </w:r>
      <w:r w:rsidRPr="002E66F5">
        <w:rPr>
          <w:rFonts w:ascii="Courier New" w:hAnsi="Courier New" w:cs="Courier New"/>
          <w:sz w:val="16"/>
          <w:szCs w:val="16"/>
        </w:rPr>
        <w:t>);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'q: 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input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type="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text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id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pq_q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value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="6" /&gt;&lt;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/&gt;'</w:t>
      </w:r>
      <w:r w:rsidRPr="002E66F5">
        <w:rPr>
          <w:rFonts w:ascii="Courier New" w:hAnsi="Courier New" w:cs="Courier New"/>
          <w:sz w:val="16"/>
          <w:szCs w:val="16"/>
        </w:rPr>
        <w:t>);</w:t>
      </w:r>
    </w:p>
    <w:p w:rsidR="002E66F5" w:rsidRPr="00A362AD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input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type="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button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name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="berechnen"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value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="berechnen"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                    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class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button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"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onclick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berechne_pq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();" /&gt;&lt;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/&gt;'</w:t>
      </w:r>
      <w:r w:rsidRPr="002E66F5">
        <w:rPr>
          <w:rFonts w:ascii="Courier New" w:hAnsi="Courier New" w:cs="Courier New"/>
          <w:sz w:val="16"/>
          <w:szCs w:val="16"/>
        </w:rPr>
        <w:t>);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document.write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'&lt;div 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id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="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pq_ergebnis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"&gt;&lt;/div&gt;'</w:t>
      </w:r>
      <w:r w:rsidRPr="002E66F5">
        <w:rPr>
          <w:rFonts w:ascii="Courier New" w:hAnsi="Courier New" w:cs="Courier New"/>
          <w:sz w:val="16"/>
          <w:szCs w:val="16"/>
        </w:rPr>
        <w:t>);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2E66F5">
        <w:rPr>
          <w:rFonts w:ascii="Courier New" w:hAnsi="Courier New" w:cs="Courier New"/>
          <w:b/>
          <w:sz w:val="16"/>
          <w:szCs w:val="16"/>
        </w:rPr>
        <w:t xml:space="preserve">    </w:t>
      </w:r>
      <w:proofErr w:type="spellStart"/>
      <w:r w:rsidRPr="002E66F5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2E66F5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sz w:val="16"/>
          <w:szCs w:val="16"/>
        </w:rPr>
        <w:t>berechne_pq</w:t>
      </w:r>
      <w:proofErr w:type="spellEnd"/>
      <w:r w:rsidRPr="002E66F5">
        <w:rPr>
          <w:rFonts w:ascii="Courier New" w:hAnsi="Courier New" w:cs="Courier New"/>
          <w:b/>
          <w:sz w:val="16"/>
          <w:szCs w:val="16"/>
        </w:rPr>
        <w:t xml:space="preserve">() 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{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var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p, q, x1, x2, d, o;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p =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document.getElementById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pq_p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r w:rsidRPr="002E66F5">
        <w:rPr>
          <w:rFonts w:ascii="Courier New" w:hAnsi="Courier New" w:cs="Courier New"/>
          <w:sz w:val="16"/>
          <w:szCs w:val="16"/>
        </w:rPr>
        <w:t>).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q =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document.getElementById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pq_q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r w:rsidRPr="002E66F5">
        <w:rPr>
          <w:rFonts w:ascii="Courier New" w:hAnsi="Courier New" w:cs="Courier New"/>
          <w:sz w:val="16"/>
          <w:szCs w:val="16"/>
        </w:rPr>
        <w:t>).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value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d = p * p /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4</w:t>
      </w:r>
      <w:r w:rsidRPr="002E66F5">
        <w:rPr>
          <w:rFonts w:ascii="Courier New" w:hAnsi="Courier New" w:cs="Courier New"/>
          <w:sz w:val="16"/>
          <w:szCs w:val="16"/>
        </w:rPr>
        <w:t xml:space="preserve"> - q;                </w:t>
      </w:r>
      <w:r w:rsidRPr="002E66F5">
        <w:rPr>
          <w:rFonts w:ascii="Courier New" w:hAnsi="Courier New" w:cs="Courier New"/>
          <w:b/>
          <w:color w:val="00B050"/>
          <w:sz w:val="16"/>
          <w:szCs w:val="16"/>
        </w:rPr>
        <w:t xml:space="preserve">// d: Wurzel von </w:t>
      </w:r>
      <w:proofErr w:type="spellStart"/>
      <w:r w:rsidRPr="002E66F5">
        <w:rPr>
          <w:rFonts w:ascii="Courier New" w:hAnsi="Courier New" w:cs="Courier New"/>
          <w:b/>
          <w:color w:val="00B050"/>
          <w:sz w:val="16"/>
          <w:szCs w:val="16"/>
        </w:rPr>
        <w:t>phalbe</w:t>
      </w:r>
      <w:proofErr w:type="spellEnd"/>
      <w:r w:rsidRPr="002E66F5">
        <w:rPr>
          <w:rFonts w:ascii="Courier New" w:hAnsi="Courier New" w:cs="Courier New"/>
          <w:b/>
          <w:color w:val="00B050"/>
          <w:sz w:val="16"/>
          <w:szCs w:val="16"/>
        </w:rPr>
        <w:t xml:space="preserve"> zum Quadrat - q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o = 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''</w:t>
      </w:r>
      <w:r w:rsidRPr="002E66F5">
        <w:rPr>
          <w:rFonts w:ascii="Courier New" w:hAnsi="Courier New" w:cs="Courier New"/>
          <w:sz w:val="16"/>
          <w:szCs w:val="16"/>
        </w:rPr>
        <w:t>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if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(d &gt;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2E66F5">
        <w:rPr>
          <w:rFonts w:ascii="Courier New" w:hAnsi="Courier New" w:cs="Courier New"/>
          <w:sz w:val="16"/>
          <w:szCs w:val="16"/>
        </w:rPr>
        <w:t>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{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x1 = -p /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2E66F5">
        <w:rPr>
          <w:rFonts w:ascii="Courier New" w:hAnsi="Courier New" w:cs="Courier New"/>
          <w:sz w:val="16"/>
          <w:szCs w:val="16"/>
        </w:rPr>
        <w:t xml:space="preserve"> +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Math.sqrt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(d);     </w:t>
      </w:r>
      <w:r w:rsidRPr="002E66F5">
        <w:rPr>
          <w:rFonts w:ascii="Courier New" w:hAnsi="Courier New" w:cs="Courier New"/>
          <w:b/>
          <w:color w:val="00B050"/>
          <w:sz w:val="16"/>
          <w:szCs w:val="16"/>
        </w:rPr>
        <w:t>// Rest der Formel(nur x1)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x2 = +p /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2</w:t>
      </w:r>
      <w:r w:rsidRPr="002E66F5">
        <w:rPr>
          <w:rFonts w:ascii="Courier New" w:hAnsi="Courier New" w:cs="Courier New"/>
          <w:sz w:val="16"/>
          <w:szCs w:val="16"/>
        </w:rPr>
        <w:t xml:space="preserve"> +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Math.sqrt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(d);     </w:t>
      </w:r>
      <w:r w:rsidRPr="002E66F5">
        <w:rPr>
          <w:rFonts w:ascii="Courier New" w:hAnsi="Courier New" w:cs="Courier New"/>
          <w:b/>
          <w:color w:val="00B050"/>
          <w:sz w:val="16"/>
          <w:szCs w:val="16"/>
        </w:rPr>
        <w:t>// Rest der Formel(nur x2)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o += "x1 ist: {" + x1 + "}</w:t>
      </w:r>
      <w:proofErr w:type="gramStart"/>
      <w:r w:rsidRPr="002E66F5">
        <w:rPr>
          <w:rFonts w:ascii="Courier New" w:hAnsi="Courier New" w:cs="Courier New"/>
          <w:sz w:val="16"/>
          <w:szCs w:val="16"/>
        </w:rPr>
        <w:t>.&lt;</w:t>
      </w:r>
      <w:proofErr w:type="spellStart"/>
      <w:proofErr w:type="gramEnd"/>
      <w:r w:rsidRPr="002E66F5">
        <w:rPr>
          <w:rFonts w:ascii="Courier New" w:hAnsi="Courier New" w:cs="Courier New"/>
          <w:sz w:val="16"/>
          <w:szCs w:val="16"/>
        </w:rPr>
        <w:t>br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/&gt;";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o += "x2 ist: {" + x2 + "}.</w:t>
      </w:r>
      <w:proofErr w:type="gramStart"/>
      <w:r w:rsidRPr="002E66F5">
        <w:rPr>
          <w:rFonts w:ascii="Courier New" w:hAnsi="Courier New" w:cs="Courier New"/>
          <w:sz w:val="16"/>
          <w:szCs w:val="16"/>
        </w:rPr>
        <w:t>";</w:t>
      </w:r>
      <w:proofErr w:type="gramEnd"/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else</w:t>
      </w:r>
      <w:proofErr w:type="spellEnd"/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{ 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if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(d ==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2E66F5">
        <w:rPr>
          <w:rFonts w:ascii="Courier New" w:hAnsi="Courier New" w:cs="Courier New"/>
          <w:sz w:val="16"/>
          <w:szCs w:val="16"/>
        </w:rPr>
        <w:t>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{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  x1 = -p / </w:t>
      </w:r>
      <w:bookmarkStart w:id="0" w:name="_GoBack"/>
      <w:r w:rsidRPr="00A362AD">
        <w:rPr>
          <w:rFonts w:ascii="Courier New" w:hAnsi="Courier New" w:cs="Courier New"/>
          <w:b/>
          <w:color w:val="FF0000"/>
          <w:sz w:val="16"/>
          <w:szCs w:val="16"/>
        </w:rPr>
        <w:t>2</w:t>
      </w:r>
      <w:bookmarkEnd w:id="0"/>
      <w:r w:rsidRPr="002E66F5">
        <w:rPr>
          <w:rFonts w:ascii="Courier New" w:hAnsi="Courier New" w:cs="Courier New"/>
          <w:sz w:val="16"/>
          <w:szCs w:val="16"/>
        </w:rPr>
        <w:t xml:space="preserve"> +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Math.sqrt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(d);   </w:t>
      </w:r>
      <w:r w:rsidRPr="002E66F5">
        <w:rPr>
          <w:rFonts w:ascii="Courier New" w:hAnsi="Courier New" w:cs="Courier New"/>
          <w:b/>
          <w:color w:val="00B050"/>
          <w:sz w:val="16"/>
          <w:szCs w:val="16"/>
        </w:rPr>
        <w:t>// Rest der Formel(nur x1)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  o += 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"Da die Diskriminante 0 ist, gibt es nur eine Lösung: {"</w:t>
      </w:r>
      <w:r w:rsidRPr="002E66F5">
        <w:rPr>
          <w:rFonts w:ascii="Courier New" w:hAnsi="Courier New" w:cs="Courier New"/>
          <w:sz w:val="16"/>
          <w:szCs w:val="16"/>
        </w:rPr>
        <w:t xml:space="preserve"> + x1 + 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"}.</w:t>
      </w:r>
      <w:proofErr w:type="gram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</w:t>
      </w:r>
      <w:r w:rsidRPr="002E66F5">
        <w:rPr>
          <w:rFonts w:ascii="Courier New" w:hAnsi="Courier New" w:cs="Courier New"/>
          <w:sz w:val="16"/>
          <w:szCs w:val="16"/>
        </w:rPr>
        <w:t>;</w:t>
      </w:r>
      <w:proofErr w:type="gramEnd"/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if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(d &lt; </w:t>
      </w:r>
      <w:r w:rsidRPr="00A362AD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2E66F5">
        <w:rPr>
          <w:rFonts w:ascii="Courier New" w:hAnsi="Courier New" w:cs="Courier New"/>
          <w:sz w:val="16"/>
          <w:szCs w:val="16"/>
        </w:rPr>
        <w:t>)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{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  o += 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"Da die Diskriminante negativ ist, gibt es keine Lösung.</w:t>
      </w:r>
      <w:proofErr w:type="gram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"</w:t>
      </w:r>
      <w:r w:rsidRPr="002E66F5">
        <w:rPr>
          <w:rFonts w:ascii="Courier New" w:hAnsi="Courier New" w:cs="Courier New"/>
          <w:sz w:val="16"/>
          <w:szCs w:val="16"/>
        </w:rPr>
        <w:t>;</w:t>
      </w:r>
      <w:proofErr w:type="gramEnd"/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document.getElementById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pq_ergebnis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</w:t>
      </w:r>
      <w:r w:rsidRPr="002E66F5">
        <w:rPr>
          <w:rFonts w:ascii="Courier New" w:hAnsi="Courier New" w:cs="Courier New"/>
          <w:sz w:val="16"/>
          <w:szCs w:val="16"/>
        </w:rPr>
        <w:t>).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innerHTML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 xml:space="preserve"> = </w:t>
      </w:r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'&lt;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/&gt;Ergebnis:</w:t>
      </w:r>
      <w:proofErr w:type="gram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&lt;</w:t>
      </w:r>
      <w:proofErr w:type="spellStart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>br</w:t>
      </w:r>
      <w:proofErr w:type="spellEnd"/>
      <w:proofErr w:type="gramEnd"/>
      <w:r w:rsidRPr="00A362AD">
        <w:rPr>
          <w:rFonts w:ascii="Courier New" w:hAnsi="Courier New" w:cs="Courier New"/>
          <w:b/>
          <w:color w:val="808080" w:themeColor="background1" w:themeShade="80"/>
          <w:sz w:val="16"/>
          <w:szCs w:val="16"/>
        </w:rPr>
        <w:t xml:space="preserve"> /&gt;'</w:t>
      </w:r>
      <w:r w:rsidRPr="002E66F5">
        <w:rPr>
          <w:rFonts w:ascii="Courier New" w:hAnsi="Courier New" w:cs="Courier New"/>
          <w:sz w:val="16"/>
          <w:szCs w:val="16"/>
        </w:rPr>
        <w:t xml:space="preserve"> + o;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  }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&lt;h1&gt;</w:t>
      </w:r>
      <w:r w:rsidRPr="002E66F5">
        <w:rPr>
          <w:rFonts w:ascii="Courier New" w:hAnsi="Courier New" w:cs="Courier New"/>
          <w:sz w:val="16"/>
          <w:szCs w:val="16"/>
        </w:rPr>
        <w:t>p-q-Formel zum Lösen quadratischer Gleichungen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&lt;/h1&gt;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/&gt;</w:t>
      </w:r>
    </w:p>
    <w:p w:rsid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 &lt;div</w:t>
      </w:r>
      <w:r w:rsidRPr="002E66F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color w:val="FF0000"/>
          <w:sz w:val="16"/>
          <w:szCs w:val="16"/>
        </w:rPr>
        <w:t>id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=</w:t>
      </w:r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proofErr w:type="spellStart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rm</w:t>
      </w:r>
      <w:proofErr w:type="spellEnd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r w:rsidRPr="002E66F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color w:val="FF0000"/>
          <w:sz w:val="16"/>
          <w:szCs w:val="16"/>
        </w:rPr>
        <w:t>align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=</w:t>
      </w:r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proofErr w:type="spellStart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left</w:t>
      </w:r>
      <w:proofErr w:type="spellEnd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r w:rsidRPr="00A362AD">
        <w:rPr>
          <w:rFonts w:ascii="Courier New" w:hAnsi="Courier New" w:cs="Courier New"/>
          <w:b/>
          <w:color w:val="0000FF"/>
          <w:sz w:val="16"/>
          <w:szCs w:val="16"/>
        </w:rPr>
        <w:t>&gt;&lt;a</w:t>
      </w:r>
      <w:r w:rsidRPr="002E66F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color w:val="FF0000"/>
          <w:sz w:val="16"/>
          <w:szCs w:val="16"/>
        </w:rPr>
        <w:t>href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=</w:t>
      </w:r>
      <w:hyperlink r:id="rId7" w:history="1">
        <w:r w:rsidRPr="00A362AD">
          <w:rPr>
            <w:rStyle w:val="Hyperlink"/>
            <w:rFonts w:ascii="Courier New" w:hAnsi="Courier New" w:cs="Courier New"/>
            <w:b/>
            <w:color w:val="B2A1C7" w:themeColor="accent4" w:themeTint="99"/>
            <w:sz w:val="16"/>
            <w:szCs w:val="16"/>
          </w:rPr>
          <w:t>https://www.fwmurnau-gesamtschule.de/unsere_schule.html</w:t>
        </w:r>
      </w:hyperlink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2E66F5">
        <w:rPr>
          <w:rFonts w:ascii="Courier New" w:hAnsi="Courier New" w:cs="Courier New"/>
          <w:b/>
          <w:color w:val="FF0000"/>
          <w:sz w:val="16"/>
          <w:szCs w:val="16"/>
        </w:rPr>
        <w:t>title</w:t>
      </w:r>
      <w:r w:rsidRPr="002E66F5">
        <w:rPr>
          <w:rFonts w:ascii="Courier New" w:hAnsi="Courier New" w:cs="Courier New"/>
          <w:sz w:val="16"/>
          <w:szCs w:val="16"/>
        </w:rPr>
        <w:t>=</w:t>
      </w:r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"Rüdiger Meyer"</w:t>
      </w:r>
      <w:r w:rsidRPr="002E66F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E66F5">
        <w:rPr>
          <w:rFonts w:ascii="Courier New" w:hAnsi="Courier New" w:cs="Courier New"/>
          <w:b/>
          <w:color w:val="FF0000"/>
          <w:sz w:val="16"/>
          <w:szCs w:val="16"/>
        </w:rPr>
        <w:t>target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=</w:t>
      </w:r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"_blank"</w:t>
      </w:r>
      <w:r w:rsidRPr="002E66F5">
        <w:rPr>
          <w:rFonts w:ascii="Courier New" w:hAnsi="Courier New" w:cs="Courier New"/>
          <w:sz w:val="16"/>
          <w:szCs w:val="16"/>
        </w:rPr>
        <w:t>&gt;Rüdiger Meyer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&lt;/a&gt;&lt;/div&gt;</w:t>
      </w:r>
    </w:p>
    <w:p w:rsidR="002E66F5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sz w:val="16"/>
          <w:szCs w:val="16"/>
        </w:rPr>
        <w:t xml:space="preserve">  </w:t>
      </w: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/&gt;</w:t>
      </w:r>
    </w:p>
    <w:p w:rsidR="002E66F5" w:rsidRPr="00A362AD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 xml:space="preserve"> </w:t>
      </w:r>
      <w:r w:rsidRPr="002E66F5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Pr="002E66F5">
        <w:rPr>
          <w:rFonts w:ascii="Courier New" w:hAnsi="Courier New" w:cs="Courier New"/>
          <w:sz w:val="16"/>
          <w:szCs w:val="16"/>
        </w:rPr>
        <w:t>=</w:t>
      </w:r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proofErr w:type="spellStart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text</w:t>
      </w:r>
      <w:proofErr w:type="spellEnd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/</w:t>
      </w:r>
      <w:proofErr w:type="spellStart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javascript</w:t>
      </w:r>
      <w:proofErr w:type="spellEnd"/>
      <w:r w:rsidRPr="00A362AD">
        <w:rPr>
          <w:rFonts w:ascii="Courier New" w:hAnsi="Courier New" w:cs="Courier New"/>
          <w:b/>
          <w:color w:val="B2A1C7" w:themeColor="accent4" w:themeTint="99"/>
          <w:sz w:val="16"/>
          <w:szCs w:val="16"/>
        </w:rPr>
        <w:t>"</w:t>
      </w:r>
      <w:r w:rsidRPr="002E66F5">
        <w:rPr>
          <w:rFonts w:ascii="Courier New" w:hAnsi="Courier New" w:cs="Courier New"/>
          <w:sz w:val="16"/>
          <w:szCs w:val="16"/>
        </w:rPr>
        <w:t>&gt;</w:t>
      </w:r>
      <w:proofErr w:type="spellStart"/>
      <w:r w:rsidRPr="002E66F5">
        <w:rPr>
          <w:rFonts w:ascii="Courier New" w:hAnsi="Courier New" w:cs="Courier New"/>
          <w:sz w:val="16"/>
          <w:szCs w:val="16"/>
        </w:rPr>
        <w:t>initPQ</w:t>
      </w:r>
      <w:proofErr w:type="spellEnd"/>
      <w:r w:rsidRPr="002E66F5">
        <w:rPr>
          <w:rFonts w:ascii="Courier New" w:hAnsi="Courier New" w:cs="Courier New"/>
          <w:sz w:val="16"/>
          <w:szCs w:val="16"/>
        </w:rPr>
        <w:t>();</w:t>
      </w:r>
      <w:r w:rsidRPr="00A362AD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A362AD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A362AD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7C4932" w:rsidRPr="002E66F5" w:rsidRDefault="002E66F5" w:rsidP="002E66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2E66F5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A362AD" w:rsidRPr="00A362AD" w:rsidRDefault="00A362AD" w:rsidP="002E66F5">
      <w:pPr>
        <w:spacing w:line="276" w:lineRule="auto"/>
        <w:rPr>
          <w:sz w:val="8"/>
          <w:szCs w:val="8"/>
        </w:rPr>
      </w:pPr>
    </w:p>
    <w:p w:rsidR="002E66F5" w:rsidRPr="002E66F5" w:rsidRDefault="002E66F5" w:rsidP="002E66F5">
      <w:pPr>
        <w:spacing w:line="276" w:lineRule="auto"/>
        <w:rPr>
          <w:b/>
        </w:rPr>
      </w:pPr>
      <w:r w:rsidRPr="002E66F5">
        <w:rPr>
          <w:b/>
        </w:rPr>
        <w:t xml:space="preserve">Output </w:t>
      </w:r>
      <w:r w:rsidRPr="002E66F5">
        <w:rPr>
          <w:b/>
        </w:rPr>
        <w:sym w:font="Wingdings" w:char="F0F0"/>
      </w:r>
    </w:p>
    <w:p w:rsidR="002E66F5" w:rsidRPr="002E66F5" w:rsidRDefault="002E66F5" w:rsidP="002E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E66F5">
        <w:rPr>
          <w:noProof/>
          <w:sz w:val="16"/>
          <w:szCs w:val="16"/>
        </w:rPr>
        <w:drawing>
          <wp:inline distT="0" distB="0" distL="0" distR="0" wp14:anchorId="14EEC08A" wp14:editId="265D2A9A">
            <wp:extent cx="3391200" cy="986400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200" cy="9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F5" w:rsidRPr="002E66F5" w:rsidRDefault="002E66F5" w:rsidP="002E66F5">
      <w:pPr>
        <w:spacing w:line="240" w:lineRule="auto"/>
        <w:rPr>
          <w:sz w:val="8"/>
          <w:szCs w:val="8"/>
        </w:rPr>
      </w:pPr>
    </w:p>
    <w:p w:rsidR="002E66F5" w:rsidRDefault="002E66F5" w:rsidP="002E66F5">
      <w:pPr>
        <w:spacing w:line="240" w:lineRule="auto"/>
      </w:pPr>
      <w:r>
        <w:rPr>
          <w:noProof/>
        </w:rPr>
        <w:drawing>
          <wp:inline distT="0" distB="0" distL="0" distR="0" wp14:anchorId="7D791ED8" wp14:editId="0838E7C9">
            <wp:extent cx="752475" cy="2000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F5" w:rsidRPr="002E66F5" w:rsidRDefault="002E66F5" w:rsidP="002E66F5">
      <w:pPr>
        <w:spacing w:line="240" w:lineRule="auto"/>
        <w:rPr>
          <w:sz w:val="8"/>
          <w:szCs w:val="8"/>
        </w:rPr>
      </w:pPr>
    </w:p>
    <w:p w:rsidR="002E66F5" w:rsidRPr="002E66F5" w:rsidRDefault="002E66F5" w:rsidP="002E6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  <w:r w:rsidRPr="002E66F5">
        <w:rPr>
          <w:noProof/>
          <w:sz w:val="16"/>
          <w:szCs w:val="16"/>
        </w:rPr>
        <w:drawing>
          <wp:inline distT="0" distB="0" distL="0" distR="0" wp14:anchorId="0729BF3E" wp14:editId="679A5BFA">
            <wp:extent cx="3348000" cy="1249200"/>
            <wp:effectExtent l="0" t="0" r="508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F5" w:rsidRPr="002E66F5" w:rsidRDefault="002E66F5" w:rsidP="002E66F5">
      <w:pPr>
        <w:spacing w:line="240" w:lineRule="auto"/>
        <w:rPr>
          <w:sz w:val="8"/>
          <w:szCs w:val="8"/>
        </w:rPr>
      </w:pPr>
    </w:p>
    <w:sectPr w:rsidR="002E66F5" w:rsidRPr="002E66F5" w:rsidSect="0035205F">
      <w:headerReference w:type="default" r:id="rId11"/>
      <w:footerReference w:type="default" r:id="rId12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F3" w:rsidRDefault="000155F3" w:rsidP="00A362AD">
      <w:pPr>
        <w:spacing w:line="240" w:lineRule="auto"/>
      </w:pPr>
      <w:r>
        <w:separator/>
      </w:r>
    </w:p>
  </w:endnote>
  <w:endnote w:type="continuationSeparator" w:id="0">
    <w:p w:rsidR="000155F3" w:rsidRDefault="000155F3" w:rsidP="00A36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A362AD" w:rsidRPr="000D6B74" w:rsidTr="000D6B74">
      <w:tc>
        <w:tcPr>
          <w:tcW w:w="3070" w:type="dxa"/>
        </w:tcPr>
        <w:p w:rsidR="00A362AD" w:rsidRPr="000D6B74" w:rsidRDefault="00A362AD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A362AD" w:rsidRPr="000D6B74" w:rsidRDefault="00A362AD" w:rsidP="000D6B74">
          <w:pPr>
            <w:pStyle w:val="Fuzeile"/>
            <w:jc w:val="center"/>
            <w:rPr>
              <w:b/>
              <w:sz w:val="16"/>
              <w:szCs w:val="16"/>
            </w:rPr>
          </w:pPr>
        </w:p>
      </w:tc>
      <w:tc>
        <w:tcPr>
          <w:tcW w:w="3071" w:type="dxa"/>
        </w:tcPr>
        <w:p w:rsidR="00A362AD" w:rsidRPr="000D6B74" w:rsidRDefault="00A362AD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A362AD" w:rsidRPr="000D6B74" w:rsidRDefault="00A362AD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F3" w:rsidRDefault="000155F3" w:rsidP="00A362AD">
      <w:pPr>
        <w:spacing w:line="240" w:lineRule="auto"/>
      </w:pPr>
      <w:r>
        <w:separator/>
      </w:r>
    </w:p>
  </w:footnote>
  <w:footnote w:type="continuationSeparator" w:id="0">
    <w:p w:rsidR="000155F3" w:rsidRDefault="000155F3" w:rsidP="00A36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A362AD" w:rsidRPr="006A6B60" w:rsidTr="006A6B60">
      <w:tc>
        <w:tcPr>
          <w:tcW w:w="4605" w:type="dxa"/>
        </w:tcPr>
        <w:p w:rsidR="00A362AD" w:rsidRPr="006A6B60" w:rsidRDefault="00A362AD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A362AD" w:rsidRPr="006A6B60" w:rsidRDefault="00A362AD" w:rsidP="00A362AD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– p/q-Formel</w:t>
          </w:r>
        </w:p>
      </w:tc>
    </w:tr>
  </w:tbl>
  <w:p w:rsidR="00A362AD" w:rsidRPr="006A6B60" w:rsidRDefault="00A362AD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5"/>
    <w:rsid w:val="000155F3"/>
    <w:rsid w:val="00251A35"/>
    <w:rsid w:val="002E66F5"/>
    <w:rsid w:val="0035205F"/>
    <w:rsid w:val="007C4932"/>
    <w:rsid w:val="00A362AD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E6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66F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E66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A362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2A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362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2AD"/>
    <w:rPr>
      <w:sz w:val="24"/>
      <w:szCs w:val="24"/>
    </w:rPr>
  </w:style>
  <w:style w:type="table" w:styleId="Tabellenraster">
    <w:name w:val="Table Grid"/>
    <w:basedOn w:val="NormaleTabelle"/>
    <w:uiPriority w:val="59"/>
    <w:rsid w:val="00A362AD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E6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66F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E66F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rsid w:val="00A362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2A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362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2AD"/>
    <w:rPr>
      <w:sz w:val="24"/>
      <w:szCs w:val="24"/>
    </w:rPr>
  </w:style>
  <w:style w:type="table" w:styleId="Tabellenraster">
    <w:name w:val="Table Grid"/>
    <w:basedOn w:val="NormaleTabelle"/>
    <w:uiPriority w:val="59"/>
    <w:rsid w:val="00A362AD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wmurnau-gesamtschule.de/unsere_schule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2018-04-25T23:09:00Z</dcterms:created>
  <dcterms:modified xsi:type="dcterms:W3CDTF">2018-04-25T23:28:00Z</dcterms:modified>
</cp:coreProperties>
</file>